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3E30485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84CD4">
        <w:rPr>
          <w:rFonts w:hAnsi="ＭＳ 明朝" w:cs="ＭＳ 明朝" w:hint="eastAsia"/>
          <w:sz w:val="21"/>
          <w:szCs w:val="20"/>
        </w:rPr>
        <w:t>桐生市</w:t>
      </w:r>
      <w:r w:rsidRPr="007521BE">
        <w:rPr>
          <w:rFonts w:hAnsi="ＭＳ 明朝" w:cs="ＭＳ 明朝"/>
          <w:sz w:val="21"/>
          <w:szCs w:val="20"/>
        </w:rPr>
        <w:t>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4324255B" w:rsidR="003A489F"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5CB9E368" w14:textId="410D45CD" w:rsidR="00D207A3" w:rsidRDefault="00D207A3"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w:t>
      </w:r>
      <w:r w:rsidRPr="007521BE">
        <w:rPr>
          <w:rFonts w:hAnsi="ＭＳ 明朝" w:cs="ＭＳ 明朝" w:hint="eastAsia"/>
          <w:sz w:val="21"/>
          <w:szCs w:val="20"/>
        </w:rPr>
        <w:t>人工造林による場合には</w:t>
      </w:r>
      <w:r>
        <w:rPr>
          <w:rFonts w:hAnsi="ＭＳ 明朝" w:cs="ＭＳ 明朝" w:hint="eastAsia"/>
          <w:sz w:val="21"/>
          <w:szCs w:val="20"/>
        </w:rPr>
        <w:t>、</w:t>
      </w:r>
      <w:r w:rsidRPr="007521BE">
        <w:rPr>
          <w:rFonts w:hAnsi="ＭＳ 明朝" w:cs="ＭＳ 明朝" w:hint="eastAsia"/>
          <w:sz w:val="21"/>
          <w:szCs w:val="20"/>
        </w:rPr>
        <w:t>植栽又は人工播種</w:t>
      </w:r>
      <w:r>
        <w:rPr>
          <w:rFonts w:hAnsi="ＭＳ 明朝" w:cs="ＭＳ 明朝" w:hint="eastAsia"/>
          <w:sz w:val="21"/>
          <w:szCs w:val="20"/>
        </w:rPr>
        <w:t>が完了したことがわかる写真を添付してください。</w:t>
      </w:r>
    </w:p>
    <w:p w14:paraId="353B8E7C" w14:textId="25235860" w:rsidR="00D207A3" w:rsidRPr="007521BE" w:rsidRDefault="00D207A3" w:rsidP="003A489F">
      <w:pPr>
        <w:overflowPunct w:val="0"/>
        <w:autoSpaceDE/>
        <w:autoSpaceDN/>
        <w:snapToGrid w:val="0"/>
        <w:ind w:left="423" w:hanging="212"/>
        <w:textAlignment w:val="baseline"/>
        <w:rPr>
          <w:rFonts w:hAnsi="ＭＳ 明朝" w:cs="ＭＳ 明朝" w:hint="eastAsia"/>
          <w:sz w:val="21"/>
          <w:szCs w:val="20"/>
        </w:rPr>
      </w:pPr>
      <w:r>
        <w:rPr>
          <w:rFonts w:hAnsi="ＭＳ 明朝" w:cs="ＭＳ 明朝" w:hint="eastAsia"/>
          <w:sz w:val="21"/>
          <w:szCs w:val="20"/>
        </w:rPr>
        <w:t>※</w:t>
      </w:r>
      <w:r w:rsidRPr="007521BE">
        <w:rPr>
          <w:rFonts w:hAnsi="ＭＳ 明朝" w:cs="ＭＳ 明朝" w:hint="eastAsia"/>
          <w:sz w:val="21"/>
          <w:szCs w:val="20"/>
        </w:rPr>
        <w:t>天然更新による場合には</w:t>
      </w:r>
      <w:r>
        <w:rPr>
          <w:rFonts w:hAnsi="ＭＳ 明朝" w:cs="ＭＳ 明朝" w:hint="eastAsia"/>
          <w:sz w:val="21"/>
          <w:szCs w:val="20"/>
        </w:rPr>
        <w:t>、</w:t>
      </w:r>
      <w:r w:rsidRPr="007521BE">
        <w:rPr>
          <w:rFonts w:hAnsi="ＭＳ 明朝" w:cs="ＭＳ 明朝" w:hint="eastAsia"/>
          <w:sz w:val="21"/>
          <w:szCs w:val="20"/>
        </w:rPr>
        <w:t>ぼう芽更新又は天然下種更新</w:t>
      </w:r>
      <w:r>
        <w:rPr>
          <w:rFonts w:hAnsi="ＭＳ 明朝" w:cs="ＭＳ 明朝" w:hint="eastAsia"/>
          <w:sz w:val="21"/>
          <w:szCs w:val="20"/>
        </w:rPr>
        <w:t>が完了したことがわかる写真を添付してください。</w:t>
      </w:r>
    </w:p>
    <w:sectPr w:rsidR="00D207A3"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B6E68"/>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4CD4"/>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207A3"/>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2025-11-28T07:26:00Z</dcterms:modified>
</cp:coreProperties>
</file>