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5E" w:rsidRDefault="00D9745E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様式第7号（第9条関係）</w:t>
      </w:r>
    </w:p>
    <w:p w:rsidR="00D9745E" w:rsidRDefault="00D9745E">
      <w:pPr>
        <w:ind w:right="-1"/>
        <w:jc w:val="right"/>
        <w:rPr>
          <w:rFonts w:ascii="ＭＳ 明朝" w:hAnsi="ＭＳ 明朝"/>
        </w:rPr>
      </w:pPr>
    </w:p>
    <w:p w:rsidR="00D9745E" w:rsidRDefault="00D9745E">
      <w:pPr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風致地区内行為完了届</w:t>
      </w:r>
    </w:p>
    <w:p w:rsidR="00D9745E" w:rsidRDefault="00D9745E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D9745E" w:rsidRDefault="00DF5B4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(宛先)</w:t>
      </w:r>
      <w:r w:rsidR="00D9745E">
        <w:rPr>
          <w:rFonts w:ascii="ＭＳ 明朝" w:hAnsi="ＭＳ 明朝" w:hint="eastAsia"/>
        </w:rPr>
        <w:t>桐生市長</w:t>
      </w:r>
    </w:p>
    <w:p w:rsidR="00D9745E" w:rsidRDefault="00D9745E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住所（法人にあっては、主たる事務所の所在地）</w:t>
      </w:r>
    </w:p>
    <w:p w:rsidR="00D9745E" w:rsidRDefault="00D9745E">
      <w:pPr>
        <w:wordWrap w:val="0"/>
        <w:ind w:right="-1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D9745E" w:rsidRDefault="00D9745E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氏名（法人にあっては、名称及び代表者の氏名）</w:t>
      </w:r>
    </w:p>
    <w:p w:rsidR="00D9745E" w:rsidRDefault="004229E7" w:rsidP="004229E7">
      <w:pPr>
        <w:wordWrap w:val="0"/>
        <w:ind w:right="-1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D9745E" w:rsidRDefault="00D9745E">
      <w:pPr>
        <w:wordWrap w:val="0"/>
        <w:ind w:right="-1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電話（　　　　）　　　　　－　　　　　　　　</w:t>
      </w:r>
    </w:p>
    <w:p w:rsidR="00DF5B44" w:rsidRDefault="00DF5B44">
      <w:pPr>
        <w:ind w:right="-1" w:firstLineChars="100" w:firstLine="202"/>
        <w:rPr>
          <w:rFonts w:ascii="ＭＳ 明朝" w:hAnsi="ＭＳ 明朝"/>
          <w:spacing w:val="-4"/>
        </w:rPr>
      </w:pPr>
    </w:p>
    <w:p w:rsidR="00D9745E" w:rsidRDefault="00D9745E">
      <w:pPr>
        <w:ind w:right="-1" w:firstLineChars="100" w:firstLine="202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桐生市風致地区内における建築等の規制に関する条例第5条の規定により、次のとおり許可に係る行為の完了について、関係書類を添えて届け出ます。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"/>
        <w:gridCol w:w="5460"/>
      </w:tblGrid>
      <w:tr w:rsidR="00D9745E">
        <w:trPr>
          <w:trHeight w:hRule="exact" w:val="397"/>
        </w:trPr>
        <w:tc>
          <w:tcPr>
            <w:tcW w:w="2205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許可年月日・許可番号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　月　　　日　　桐生市指令　　第　　　号</w:t>
            </w:r>
          </w:p>
        </w:tc>
      </w:tr>
      <w:tr w:rsidR="00D9745E">
        <w:trPr>
          <w:cantSplit/>
          <w:trHeight w:hRule="exact" w:val="397"/>
        </w:trPr>
        <w:tc>
          <w:tcPr>
            <w:tcW w:w="2205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風致地区の名称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風致地区</w:t>
            </w:r>
          </w:p>
        </w:tc>
      </w:tr>
      <w:tr w:rsidR="00D9745E">
        <w:trPr>
          <w:cantSplit/>
          <w:trHeight w:hRule="exact" w:val="397"/>
        </w:trPr>
        <w:tc>
          <w:tcPr>
            <w:tcW w:w="2205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行為地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D9745E">
        <w:trPr>
          <w:trHeight w:hRule="exact" w:val="1985"/>
        </w:trPr>
        <w:tc>
          <w:tcPr>
            <w:tcW w:w="2205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許可を受けた</w:t>
            </w:r>
          </w:p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建築物の新築・改築・増築・移転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工作物の新築・改築・増築・移転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宅地の造成・土地の開墾・その他の土地の形質の変更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木竹の伐採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土石の類の採取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水面の埋立て・干拓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建築物等の外装の色彩の変更</w:t>
            </w:r>
          </w:p>
          <w:p w:rsidR="00D9745E" w:rsidRDefault="00D9745E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屋外における土石・廃棄物・再生資源の堆積</w:t>
            </w:r>
          </w:p>
        </w:tc>
      </w:tr>
      <w:tr w:rsidR="00D9745E">
        <w:trPr>
          <w:cantSplit/>
          <w:trHeight w:hRule="exact" w:val="369"/>
        </w:trPr>
        <w:tc>
          <w:tcPr>
            <w:tcW w:w="2205" w:type="dxa"/>
            <w:vMerge w:val="restart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630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着手</w:t>
            </w:r>
          </w:p>
        </w:tc>
        <w:tc>
          <w:tcPr>
            <w:tcW w:w="5460" w:type="dxa"/>
            <w:vAlign w:val="center"/>
          </w:tcPr>
          <w:p w:rsidR="00D9745E" w:rsidRDefault="00D9745E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　月　　　日</w:t>
            </w:r>
          </w:p>
        </w:tc>
      </w:tr>
      <w:tr w:rsidR="00D9745E">
        <w:trPr>
          <w:cantSplit/>
          <w:trHeight w:hRule="exact" w:val="369"/>
        </w:trPr>
        <w:tc>
          <w:tcPr>
            <w:tcW w:w="2205" w:type="dxa"/>
            <w:vMerge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完了</w:t>
            </w:r>
          </w:p>
        </w:tc>
        <w:tc>
          <w:tcPr>
            <w:tcW w:w="5460" w:type="dxa"/>
            <w:vAlign w:val="center"/>
          </w:tcPr>
          <w:p w:rsidR="00D9745E" w:rsidRDefault="00D9745E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　月　　　日</w:t>
            </w:r>
          </w:p>
        </w:tc>
      </w:tr>
      <w:tr w:rsidR="00D9745E">
        <w:trPr>
          <w:trHeight w:hRule="exact" w:val="737"/>
        </w:trPr>
        <w:tc>
          <w:tcPr>
            <w:tcW w:w="2205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D9745E" w:rsidRDefault="00D974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　　　　　　　　　　　　　　　　電話</w:t>
            </w:r>
          </w:p>
        </w:tc>
      </w:tr>
      <w:tr w:rsidR="00D9745E">
        <w:trPr>
          <w:trHeight w:hRule="exact" w:val="369"/>
        </w:trPr>
        <w:tc>
          <w:tcPr>
            <w:tcW w:w="2205" w:type="dxa"/>
            <w:vAlign w:val="center"/>
          </w:tcPr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rPr>
                <w:rFonts w:ascii="ＭＳ 明朝" w:hAnsi="ＭＳ 明朝"/>
              </w:rPr>
            </w:pPr>
          </w:p>
        </w:tc>
      </w:tr>
      <w:tr w:rsidR="00D9745E">
        <w:trPr>
          <w:trHeight w:hRule="exact" w:val="737"/>
        </w:trPr>
        <w:tc>
          <w:tcPr>
            <w:tcW w:w="2205" w:type="dxa"/>
            <w:vAlign w:val="center"/>
          </w:tcPr>
          <w:p w:rsidR="00D9745E" w:rsidRDefault="00D974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D9745E" w:rsidRDefault="00D974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6090" w:type="dxa"/>
            <w:gridSpan w:val="2"/>
            <w:vAlign w:val="center"/>
          </w:tcPr>
          <w:p w:rsidR="00D9745E" w:rsidRDefault="00D9745E">
            <w:pPr>
              <w:rPr>
                <w:rFonts w:ascii="ＭＳ 明朝" w:hAnsi="ＭＳ 明朝"/>
              </w:rPr>
            </w:pPr>
          </w:p>
        </w:tc>
      </w:tr>
    </w:tbl>
    <w:p w:rsidR="00D9745E" w:rsidRDefault="00D9745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注1　完了後の状況カラー写真を添付すること。</w:t>
      </w:r>
    </w:p>
    <w:p w:rsidR="00D9745E" w:rsidRDefault="00D9745E">
      <w:pPr>
        <w:ind w:firstLineChars="126" w:firstLine="265"/>
      </w:pPr>
      <w:r>
        <w:rPr>
          <w:rFonts w:ascii="ＭＳ 明朝" w:hAnsi="ＭＳ 明朝" w:hint="eastAsia"/>
        </w:rPr>
        <w:t>2　※印の欄に記入しないこと。</w:t>
      </w:r>
    </w:p>
    <w:sectPr w:rsidR="00D9745E" w:rsidSect="001B1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62" w:rsidRDefault="007F0962" w:rsidP="00436C60">
      <w:r>
        <w:separator/>
      </w:r>
    </w:p>
  </w:endnote>
  <w:endnote w:type="continuationSeparator" w:id="0">
    <w:p w:rsidR="007F0962" w:rsidRDefault="007F0962" w:rsidP="004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30" w:rsidRDefault="000E7D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30" w:rsidRDefault="000E7D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30" w:rsidRDefault="000E7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62" w:rsidRDefault="007F0962" w:rsidP="00436C60">
      <w:r>
        <w:separator/>
      </w:r>
    </w:p>
  </w:footnote>
  <w:footnote w:type="continuationSeparator" w:id="0">
    <w:p w:rsidR="007F0962" w:rsidRDefault="007F0962" w:rsidP="0043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30" w:rsidRDefault="000E7D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30" w:rsidRDefault="000E7D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30" w:rsidRDefault="000E7D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C60"/>
    <w:rsid w:val="000E7D30"/>
    <w:rsid w:val="001B14CF"/>
    <w:rsid w:val="004229E7"/>
    <w:rsid w:val="00436C60"/>
    <w:rsid w:val="007F0962"/>
    <w:rsid w:val="00C41A68"/>
    <w:rsid w:val="00D9745E"/>
    <w:rsid w:val="00DF5B44"/>
    <w:rsid w:val="00E9163D"/>
    <w:rsid w:val="00F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C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C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2021-06-01T05:24:00Z</dcterms:created>
  <dcterms:modified xsi:type="dcterms:W3CDTF">2021-06-01T05:24:00Z</dcterms:modified>
</cp:coreProperties>
</file>