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5E" w:rsidRDefault="00D9745E">
      <w:pPr>
        <w:rPr>
          <w:rFonts w:ascii="ＭＳ 明朝" w:hAnsi="ＭＳ 明朝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様式第7号（第9条関係）</w:t>
      </w:r>
    </w:p>
    <w:p w:rsidR="00D9745E" w:rsidRDefault="00D9745E">
      <w:pPr>
        <w:ind w:right="-1"/>
        <w:jc w:val="right"/>
        <w:rPr>
          <w:rFonts w:ascii="ＭＳ 明朝" w:hAnsi="ＭＳ 明朝"/>
        </w:rPr>
      </w:pPr>
    </w:p>
    <w:p w:rsidR="00D9745E" w:rsidRDefault="00D9745E">
      <w:pPr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風致地区内行為完了届</w:t>
      </w:r>
    </w:p>
    <w:p w:rsidR="00D9745E" w:rsidRDefault="00D9745E">
      <w:pPr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D9745E" w:rsidRDefault="00DF5B4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(宛先)</w:t>
      </w:r>
      <w:r w:rsidR="00D9745E">
        <w:rPr>
          <w:rFonts w:ascii="ＭＳ 明朝" w:hAnsi="ＭＳ 明朝" w:hint="eastAsia"/>
        </w:rPr>
        <w:t>桐生市長</w:t>
      </w:r>
    </w:p>
    <w:p w:rsidR="00D9745E" w:rsidRDefault="00D9745E">
      <w:pPr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住所（法人にあっては、主たる事務所の所在地）</w:t>
      </w:r>
    </w:p>
    <w:p w:rsidR="00D9745E" w:rsidRDefault="00D9745E">
      <w:pPr>
        <w:wordWrap w:val="0"/>
        <w:ind w:right="-1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D9745E" w:rsidRDefault="00D9745E">
      <w:pPr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氏名（法人にあっては、名称及び代表者の氏名）</w:t>
      </w:r>
    </w:p>
    <w:p w:rsidR="00D9745E" w:rsidRDefault="004229E7" w:rsidP="004229E7">
      <w:pPr>
        <w:wordWrap w:val="0"/>
        <w:ind w:right="-1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D9745E" w:rsidRDefault="00D9745E">
      <w:pPr>
        <w:wordWrap w:val="0"/>
        <w:ind w:right="-1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電話（　　　　）　　　　　－　　　　　　　　</w:t>
      </w:r>
    </w:p>
    <w:p w:rsidR="00DF5B44" w:rsidRDefault="00DF5B44">
      <w:pPr>
        <w:ind w:right="-1" w:firstLineChars="100" w:firstLine="202"/>
        <w:rPr>
          <w:rFonts w:ascii="ＭＳ 明朝" w:hAnsi="ＭＳ 明朝"/>
          <w:spacing w:val="-4"/>
        </w:rPr>
      </w:pPr>
    </w:p>
    <w:p w:rsidR="00D9745E" w:rsidRDefault="00D9745E">
      <w:pPr>
        <w:ind w:right="-1" w:firstLineChars="100" w:firstLine="202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spacing w:val="-4"/>
        </w:rPr>
        <w:t>桐生市風致地区内における建築等の規制に関する条例第5条の規定により、次のとおり許可に係る行為の完了について、関係書類を添えて届け出ます。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"/>
        <w:gridCol w:w="5460"/>
      </w:tblGrid>
      <w:tr w:rsidR="00D9745E">
        <w:trPr>
          <w:trHeight w:hRule="exact" w:val="397"/>
        </w:trPr>
        <w:tc>
          <w:tcPr>
            <w:tcW w:w="2205" w:type="dxa"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許可年月日・許可番号</w:t>
            </w:r>
          </w:p>
        </w:tc>
        <w:tc>
          <w:tcPr>
            <w:tcW w:w="6090" w:type="dxa"/>
            <w:gridSpan w:val="2"/>
            <w:vAlign w:val="center"/>
          </w:tcPr>
          <w:p w:rsidR="00D9745E" w:rsidRDefault="00D9745E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年　　　月　　　日　　桐生市指令　　第　　　号</w:t>
            </w:r>
          </w:p>
        </w:tc>
      </w:tr>
      <w:tr w:rsidR="00D9745E">
        <w:trPr>
          <w:cantSplit/>
          <w:trHeight w:hRule="exact" w:val="397"/>
        </w:trPr>
        <w:tc>
          <w:tcPr>
            <w:tcW w:w="2205" w:type="dxa"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風致地区の名称</w:t>
            </w:r>
          </w:p>
        </w:tc>
        <w:tc>
          <w:tcPr>
            <w:tcW w:w="6090" w:type="dxa"/>
            <w:gridSpan w:val="2"/>
            <w:vAlign w:val="center"/>
          </w:tcPr>
          <w:p w:rsidR="00D9745E" w:rsidRDefault="00D9745E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風致地区</w:t>
            </w:r>
          </w:p>
        </w:tc>
      </w:tr>
      <w:tr w:rsidR="00D9745E">
        <w:trPr>
          <w:cantSplit/>
          <w:trHeight w:hRule="exact" w:val="397"/>
        </w:trPr>
        <w:tc>
          <w:tcPr>
            <w:tcW w:w="2205" w:type="dxa"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行為地</w:t>
            </w:r>
          </w:p>
        </w:tc>
        <w:tc>
          <w:tcPr>
            <w:tcW w:w="6090" w:type="dxa"/>
            <w:gridSpan w:val="2"/>
            <w:vAlign w:val="center"/>
          </w:tcPr>
          <w:p w:rsidR="00D9745E" w:rsidRDefault="00D9745E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D9745E">
        <w:trPr>
          <w:trHeight w:hRule="exact" w:val="1985"/>
        </w:trPr>
        <w:tc>
          <w:tcPr>
            <w:tcW w:w="2205" w:type="dxa"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許可を受けた</w:t>
            </w:r>
          </w:p>
          <w:p w:rsidR="00D9745E" w:rsidRDefault="00D9745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6090" w:type="dxa"/>
            <w:gridSpan w:val="2"/>
            <w:vAlign w:val="center"/>
          </w:tcPr>
          <w:p w:rsidR="00D9745E" w:rsidRDefault="00D9745E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建築物の新築・改築・増築・移転</w:t>
            </w:r>
          </w:p>
          <w:p w:rsidR="00D9745E" w:rsidRDefault="00D9745E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工作物の新築・改築・増築・移転</w:t>
            </w:r>
          </w:p>
          <w:p w:rsidR="00D9745E" w:rsidRDefault="00D9745E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宅地の造成・土地の開墾・その他の土地の形質の変更</w:t>
            </w:r>
          </w:p>
          <w:p w:rsidR="00D9745E" w:rsidRDefault="00D9745E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木竹の伐採</w:t>
            </w:r>
          </w:p>
          <w:p w:rsidR="00D9745E" w:rsidRDefault="00D9745E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土石の類の採取</w:t>
            </w:r>
          </w:p>
          <w:p w:rsidR="00D9745E" w:rsidRDefault="00D9745E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水面の埋立て・干拓</w:t>
            </w:r>
          </w:p>
          <w:p w:rsidR="00D9745E" w:rsidRDefault="00D9745E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建築物等の外装の色彩の変更</w:t>
            </w:r>
          </w:p>
          <w:p w:rsidR="00D9745E" w:rsidRDefault="00D9745E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屋外における土石・廃棄物・再生資源の堆積</w:t>
            </w:r>
          </w:p>
        </w:tc>
      </w:tr>
      <w:tr w:rsidR="00D9745E">
        <w:trPr>
          <w:cantSplit/>
          <w:trHeight w:hRule="exact" w:val="369"/>
        </w:trPr>
        <w:tc>
          <w:tcPr>
            <w:tcW w:w="2205" w:type="dxa"/>
            <w:vMerge w:val="restart"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630" w:type="dxa"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着手</w:t>
            </w:r>
          </w:p>
        </w:tc>
        <w:tc>
          <w:tcPr>
            <w:tcW w:w="5460" w:type="dxa"/>
            <w:vAlign w:val="center"/>
          </w:tcPr>
          <w:p w:rsidR="00D9745E" w:rsidRDefault="00D9745E">
            <w:pPr>
              <w:ind w:firstLineChars="300" w:firstLine="63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年　　　月　　　日</w:t>
            </w:r>
          </w:p>
        </w:tc>
      </w:tr>
      <w:tr w:rsidR="00D9745E">
        <w:trPr>
          <w:cantSplit/>
          <w:trHeight w:hRule="exact" w:val="369"/>
        </w:trPr>
        <w:tc>
          <w:tcPr>
            <w:tcW w:w="2205" w:type="dxa"/>
            <w:vMerge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完了</w:t>
            </w:r>
          </w:p>
        </w:tc>
        <w:tc>
          <w:tcPr>
            <w:tcW w:w="5460" w:type="dxa"/>
            <w:vAlign w:val="center"/>
          </w:tcPr>
          <w:p w:rsidR="00D9745E" w:rsidRDefault="00D9745E">
            <w:pPr>
              <w:ind w:firstLineChars="300" w:firstLine="63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年　　　月　　　日</w:t>
            </w:r>
          </w:p>
        </w:tc>
      </w:tr>
      <w:tr w:rsidR="00D9745E">
        <w:trPr>
          <w:trHeight w:hRule="exact" w:val="737"/>
        </w:trPr>
        <w:tc>
          <w:tcPr>
            <w:tcW w:w="2205" w:type="dxa"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6090" w:type="dxa"/>
            <w:gridSpan w:val="2"/>
            <w:vAlign w:val="center"/>
          </w:tcPr>
          <w:p w:rsidR="00D9745E" w:rsidRDefault="00D974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D9745E" w:rsidRDefault="00D974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　　　　　　　　　　　　　　　　電話</w:t>
            </w:r>
          </w:p>
        </w:tc>
      </w:tr>
      <w:tr w:rsidR="00D9745E">
        <w:trPr>
          <w:trHeight w:hRule="exact" w:val="369"/>
        </w:trPr>
        <w:tc>
          <w:tcPr>
            <w:tcW w:w="2205" w:type="dxa"/>
            <w:vAlign w:val="center"/>
          </w:tcPr>
          <w:p w:rsidR="00D9745E" w:rsidRDefault="00D9745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090" w:type="dxa"/>
            <w:gridSpan w:val="2"/>
            <w:vAlign w:val="center"/>
          </w:tcPr>
          <w:p w:rsidR="00D9745E" w:rsidRDefault="00D9745E">
            <w:pPr>
              <w:rPr>
                <w:rFonts w:ascii="ＭＳ 明朝" w:hAnsi="ＭＳ 明朝"/>
              </w:rPr>
            </w:pPr>
          </w:p>
        </w:tc>
      </w:tr>
      <w:tr w:rsidR="00D9745E">
        <w:trPr>
          <w:trHeight w:hRule="exact" w:val="737"/>
        </w:trPr>
        <w:tc>
          <w:tcPr>
            <w:tcW w:w="2205" w:type="dxa"/>
            <w:vAlign w:val="center"/>
          </w:tcPr>
          <w:p w:rsidR="00D9745E" w:rsidRDefault="00D974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D9745E" w:rsidRDefault="00D9745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6090" w:type="dxa"/>
            <w:gridSpan w:val="2"/>
            <w:vAlign w:val="center"/>
          </w:tcPr>
          <w:p w:rsidR="00D9745E" w:rsidRDefault="00D9745E">
            <w:pPr>
              <w:rPr>
                <w:rFonts w:ascii="ＭＳ 明朝" w:hAnsi="ＭＳ 明朝"/>
              </w:rPr>
            </w:pPr>
          </w:p>
        </w:tc>
      </w:tr>
    </w:tbl>
    <w:p w:rsidR="00D9745E" w:rsidRDefault="00D9745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注1　完了後の状況カラー写真を添付すること。</w:t>
      </w:r>
    </w:p>
    <w:p w:rsidR="00D9745E" w:rsidRDefault="00D9745E">
      <w:pPr>
        <w:ind w:firstLineChars="126" w:firstLine="265"/>
      </w:pPr>
      <w:r>
        <w:rPr>
          <w:rFonts w:ascii="ＭＳ 明朝" w:hAnsi="ＭＳ 明朝" w:hint="eastAsia"/>
        </w:rPr>
        <w:t>2　※印の欄に記入しないこと。</w:t>
      </w:r>
    </w:p>
    <w:sectPr w:rsidR="00D9745E" w:rsidSect="001B1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62" w:rsidRDefault="007F0962" w:rsidP="00436C60">
      <w:r>
        <w:separator/>
      </w:r>
    </w:p>
  </w:endnote>
  <w:endnote w:type="continuationSeparator" w:id="0">
    <w:p w:rsidR="007F0962" w:rsidRDefault="007F0962" w:rsidP="004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30" w:rsidRDefault="000E7D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30" w:rsidRDefault="000E7D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30" w:rsidRDefault="000E7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62" w:rsidRDefault="007F0962" w:rsidP="00436C60">
      <w:r>
        <w:separator/>
      </w:r>
    </w:p>
  </w:footnote>
  <w:footnote w:type="continuationSeparator" w:id="0">
    <w:p w:rsidR="007F0962" w:rsidRDefault="007F0962" w:rsidP="0043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30" w:rsidRDefault="000E7D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30" w:rsidRDefault="000E7D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30" w:rsidRDefault="000E7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C60"/>
    <w:rsid w:val="000E7D30"/>
    <w:rsid w:val="001B14CF"/>
    <w:rsid w:val="004229E7"/>
    <w:rsid w:val="00436C60"/>
    <w:rsid w:val="007F0962"/>
    <w:rsid w:val="00C41A68"/>
    <w:rsid w:val="00D9745E"/>
    <w:rsid w:val="00DF5B44"/>
    <w:rsid w:val="00E9163D"/>
    <w:rsid w:val="00F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C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C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B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2021-06-01T05:24:00Z</dcterms:created>
  <dcterms:modified xsi:type="dcterms:W3CDTF">2021-06-01T05:24:00Z</dcterms:modified>
</cp:coreProperties>
</file>