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AD26" w14:textId="05411147" w:rsidR="000813DF" w:rsidRPr="002557E6" w:rsidRDefault="004440B0">
      <w:pPr>
        <w:rPr>
          <w:rFonts w:ascii="ＭＳ 明朝" w:hAnsi="ＭＳ 明朝"/>
        </w:rPr>
      </w:pPr>
      <w:r w:rsidRPr="002557E6">
        <w:rPr>
          <w:rFonts w:ascii="ＭＳ 明朝" w:hAnsi="ＭＳ 明朝" w:hint="eastAsia"/>
        </w:rPr>
        <w:t>様式</w:t>
      </w:r>
      <w:r w:rsidR="009C64F1" w:rsidRPr="002557E6">
        <w:rPr>
          <w:rFonts w:ascii="ＭＳ 明朝" w:hAnsi="ＭＳ 明朝" w:hint="eastAsia"/>
        </w:rPr>
        <w:t>第</w:t>
      </w:r>
      <w:r w:rsidRPr="002557E6">
        <w:rPr>
          <w:rFonts w:ascii="ＭＳ 明朝" w:hAnsi="ＭＳ 明朝" w:hint="eastAsia"/>
        </w:rPr>
        <w:t>4</w:t>
      </w:r>
      <w:r w:rsidR="00C4707D" w:rsidRPr="002557E6">
        <w:rPr>
          <w:rFonts w:ascii="ＭＳ 明朝" w:hAnsi="ＭＳ 明朝" w:hint="eastAsia"/>
        </w:rPr>
        <w:t>号</w:t>
      </w:r>
      <w:r w:rsidRPr="002557E6">
        <w:rPr>
          <w:rFonts w:ascii="ＭＳ 明朝" w:hAnsi="ＭＳ 明朝" w:hint="eastAsia"/>
        </w:rPr>
        <w:t>(</w:t>
      </w:r>
      <w:r w:rsidR="00476389" w:rsidRPr="002557E6">
        <w:rPr>
          <w:rFonts w:ascii="ＭＳ 明朝" w:hAnsi="ＭＳ 明朝" w:hint="eastAsia"/>
        </w:rPr>
        <w:t>第</w:t>
      </w:r>
      <w:r w:rsidR="007526C0">
        <w:rPr>
          <w:rFonts w:ascii="ＭＳ 明朝" w:hAnsi="ＭＳ 明朝" w:hint="eastAsia"/>
        </w:rPr>
        <w:t>11</w:t>
      </w:r>
      <w:r w:rsidR="00476389" w:rsidRPr="002557E6">
        <w:rPr>
          <w:rFonts w:ascii="ＭＳ 明朝" w:hAnsi="ＭＳ 明朝" w:hint="eastAsia"/>
        </w:rPr>
        <w:t>条関係</w:t>
      </w:r>
      <w:r w:rsidRPr="002557E6">
        <w:rPr>
          <w:rFonts w:ascii="ＭＳ 明朝" w:hAnsi="ＭＳ 明朝" w:hint="eastAsia"/>
        </w:rPr>
        <w:t>)</w:t>
      </w: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712"/>
        <w:gridCol w:w="709"/>
        <w:gridCol w:w="709"/>
        <w:gridCol w:w="708"/>
        <w:gridCol w:w="709"/>
        <w:gridCol w:w="709"/>
        <w:gridCol w:w="709"/>
        <w:gridCol w:w="708"/>
        <w:gridCol w:w="596"/>
      </w:tblGrid>
      <w:tr w:rsidR="001D44A5" w:rsidRPr="002557E6" w14:paraId="62E383F2" w14:textId="77777777" w:rsidTr="00416E18">
        <w:trPr>
          <w:jc w:val="center"/>
        </w:trPr>
        <w:tc>
          <w:tcPr>
            <w:tcW w:w="8647" w:type="dxa"/>
            <w:gridSpan w:val="10"/>
          </w:tcPr>
          <w:p w14:paraId="5D844D0A" w14:textId="77777777" w:rsidR="00476389" w:rsidRPr="002557E6" w:rsidRDefault="00476389" w:rsidP="00093F72">
            <w:pPr>
              <w:jc w:val="right"/>
              <w:rPr>
                <w:sz w:val="22"/>
              </w:rPr>
            </w:pPr>
          </w:p>
          <w:p w14:paraId="378C685A" w14:textId="77777777" w:rsidR="001D44A5" w:rsidRPr="002557E6" w:rsidRDefault="00D07B05" w:rsidP="00093F72">
            <w:pPr>
              <w:spacing w:line="360" w:lineRule="exact"/>
              <w:jc w:val="right"/>
              <w:rPr>
                <w:sz w:val="22"/>
              </w:rPr>
            </w:pPr>
            <w:r w:rsidRPr="002557E6">
              <w:rPr>
                <w:rFonts w:hint="eastAsia"/>
                <w:sz w:val="22"/>
              </w:rPr>
              <w:t xml:space="preserve">　</w:t>
            </w:r>
            <w:r w:rsidR="001D44A5" w:rsidRPr="002557E6">
              <w:rPr>
                <w:rFonts w:hint="eastAsia"/>
                <w:sz w:val="22"/>
              </w:rPr>
              <w:t xml:space="preserve">　　年　　月　　日　</w:t>
            </w:r>
          </w:p>
          <w:p w14:paraId="208C17DE" w14:textId="77777777" w:rsidR="001D44A5" w:rsidRPr="002557E6" w:rsidRDefault="001D44A5" w:rsidP="00E74CC9">
            <w:pPr>
              <w:spacing w:line="360" w:lineRule="exact"/>
              <w:jc w:val="left"/>
              <w:rPr>
                <w:sz w:val="22"/>
              </w:rPr>
            </w:pPr>
          </w:p>
          <w:p w14:paraId="397C6AF4" w14:textId="77777777" w:rsidR="00093F72" w:rsidRPr="002557E6" w:rsidRDefault="004440B0" w:rsidP="004440B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2557E6">
              <w:rPr>
                <w:rFonts w:ascii="ＭＳ 明朝" w:hAnsi="ＭＳ 明朝" w:hint="eastAsia"/>
                <w:sz w:val="22"/>
              </w:rPr>
              <w:t>(</w:t>
            </w:r>
            <w:r w:rsidR="00AE16E4" w:rsidRPr="002557E6">
              <w:rPr>
                <w:rFonts w:ascii="ＭＳ 明朝" w:hAnsi="ＭＳ 明朝" w:hint="eastAsia"/>
                <w:sz w:val="22"/>
              </w:rPr>
              <w:t>宛</w:t>
            </w:r>
            <w:r w:rsidR="00D07B05" w:rsidRPr="002557E6">
              <w:rPr>
                <w:rFonts w:ascii="ＭＳ 明朝" w:hAnsi="ＭＳ 明朝" w:hint="eastAsia"/>
                <w:sz w:val="22"/>
              </w:rPr>
              <w:t>先</w:t>
            </w:r>
            <w:r w:rsidRPr="002557E6">
              <w:rPr>
                <w:rFonts w:ascii="ＭＳ 明朝" w:hAnsi="ＭＳ 明朝" w:hint="eastAsia"/>
                <w:sz w:val="22"/>
              </w:rPr>
              <w:t>)</w:t>
            </w:r>
            <w:r w:rsidR="00476389" w:rsidRPr="002557E6">
              <w:rPr>
                <w:rFonts w:ascii="ＭＳ 明朝" w:hAnsi="ＭＳ 明朝" w:hint="eastAsia"/>
                <w:sz w:val="22"/>
              </w:rPr>
              <w:t>桐生市</w:t>
            </w:r>
            <w:r w:rsidRPr="002557E6">
              <w:rPr>
                <w:rFonts w:ascii="ＭＳ 明朝" w:hAnsi="ＭＳ 明朝" w:hint="eastAsia"/>
                <w:sz w:val="22"/>
              </w:rPr>
              <w:t>長</w:t>
            </w:r>
          </w:p>
          <w:p w14:paraId="751FDB2B" w14:textId="444FA385" w:rsidR="00093F72" w:rsidRPr="002557E6" w:rsidRDefault="00093F72" w:rsidP="00093F72">
            <w:pPr>
              <w:spacing w:line="360" w:lineRule="auto"/>
              <w:ind w:firstLineChars="1600" w:firstLine="3520"/>
              <w:rPr>
                <w:sz w:val="22"/>
              </w:rPr>
            </w:pPr>
            <w:r w:rsidRPr="002557E6">
              <w:rPr>
                <w:rFonts w:hint="eastAsia"/>
                <w:sz w:val="22"/>
              </w:rPr>
              <w:t>住　所</w:t>
            </w:r>
            <w:r w:rsidR="007526C0">
              <w:rPr>
                <w:rFonts w:hint="eastAsia"/>
                <w:sz w:val="22"/>
              </w:rPr>
              <w:t xml:space="preserve"> </w:t>
            </w:r>
            <w:r w:rsidR="007526C0">
              <w:rPr>
                <w:rFonts w:hint="eastAsia"/>
                <w:sz w:val="22"/>
              </w:rPr>
              <w:t xml:space="preserve">　</w:t>
            </w:r>
          </w:p>
          <w:p w14:paraId="6227FA3A" w14:textId="3E4100BB" w:rsidR="00093F72" w:rsidRPr="002557E6" w:rsidRDefault="004440B0" w:rsidP="004440B0">
            <w:pPr>
              <w:spacing w:line="360" w:lineRule="auto"/>
              <w:ind w:firstLineChars="1550" w:firstLine="3410"/>
              <w:rPr>
                <w:rFonts w:ascii="ＭＳ 明朝" w:hAnsi="ＭＳ 明朝"/>
                <w:sz w:val="22"/>
              </w:rPr>
            </w:pPr>
            <w:r w:rsidRPr="002557E6">
              <w:rPr>
                <w:rFonts w:ascii="ＭＳ 明朝" w:hAnsi="ＭＳ 明朝" w:hint="eastAsia"/>
                <w:sz w:val="22"/>
              </w:rPr>
              <w:t>(</w:t>
            </w:r>
            <w:r w:rsidR="00093F72" w:rsidRPr="002557E6">
              <w:rPr>
                <w:rFonts w:ascii="ＭＳ 明朝" w:hAnsi="ＭＳ 明朝" w:hint="eastAsia"/>
                <w:sz w:val="22"/>
              </w:rPr>
              <w:t>団体名</w:t>
            </w:r>
            <w:r w:rsidRPr="002557E6">
              <w:rPr>
                <w:rFonts w:ascii="ＭＳ 明朝" w:hAnsi="ＭＳ 明朝" w:hint="eastAsia"/>
                <w:sz w:val="22"/>
              </w:rPr>
              <w:t>)</w:t>
            </w:r>
            <w:r w:rsidR="007526C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32B77BC8" w14:textId="7C6FAB29" w:rsidR="00093F72" w:rsidRPr="002557E6" w:rsidRDefault="004440B0" w:rsidP="004440B0">
            <w:pPr>
              <w:spacing w:line="360" w:lineRule="auto"/>
              <w:ind w:firstLineChars="1550" w:firstLine="3410"/>
              <w:rPr>
                <w:sz w:val="24"/>
                <w:szCs w:val="24"/>
              </w:rPr>
            </w:pPr>
            <w:r w:rsidRPr="002557E6">
              <w:rPr>
                <w:rFonts w:ascii="ＭＳ 明朝" w:hAnsi="ＭＳ 明朝" w:hint="eastAsia"/>
                <w:sz w:val="22"/>
              </w:rPr>
              <w:t>(</w:t>
            </w:r>
            <w:r w:rsidR="00093F72" w:rsidRPr="002557E6">
              <w:rPr>
                <w:rFonts w:ascii="ＭＳ 明朝" w:hAnsi="ＭＳ 明朝" w:hint="eastAsia"/>
                <w:sz w:val="22"/>
              </w:rPr>
              <w:t>代表者</w:t>
            </w:r>
            <w:r w:rsidRPr="002557E6">
              <w:rPr>
                <w:rFonts w:ascii="ＭＳ 明朝" w:hAnsi="ＭＳ 明朝" w:hint="eastAsia"/>
                <w:sz w:val="22"/>
              </w:rPr>
              <w:t>)</w:t>
            </w:r>
            <w:r w:rsidR="00093F72" w:rsidRPr="002557E6">
              <w:rPr>
                <w:rFonts w:hint="eastAsia"/>
                <w:sz w:val="22"/>
              </w:rPr>
              <w:t xml:space="preserve">　</w:t>
            </w:r>
          </w:p>
          <w:p w14:paraId="44147309" w14:textId="1F6F8DFF" w:rsidR="001D44A5" w:rsidRPr="002557E6" w:rsidRDefault="00093F72" w:rsidP="00093F72">
            <w:pPr>
              <w:jc w:val="center"/>
              <w:rPr>
                <w:sz w:val="22"/>
              </w:rPr>
            </w:pPr>
            <w:r w:rsidRPr="002557E6">
              <w:rPr>
                <w:rFonts w:hint="eastAsia"/>
                <w:sz w:val="28"/>
                <w:szCs w:val="28"/>
              </w:rPr>
              <w:t>補助</w:t>
            </w:r>
            <w:r w:rsidR="00C4707D" w:rsidRPr="002557E6">
              <w:rPr>
                <w:rFonts w:hint="eastAsia"/>
                <w:sz w:val="28"/>
                <w:szCs w:val="28"/>
              </w:rPr>
              <w:t>事業完了報告・補助金交付請求書</w:t>
            </w:r>
          </w:p>
          <w:p w14:paraId="5F8DEFC4" w14:textId="4D8B865E" w:rsidR="00093F72" w:rsidRPr="002557E6" w:rsidRDefault="00093F72" w:rsidP="00093F72">
            <w:pPr>
              <w:jc w:val="left"/>
              <w:rPr>
                <w:sz w:val="22"/>
              </w:rPr>
            </w:pPr>
            <w:r w:rsidRPr="002557E6">
              <w:rPr>
                <w:rFonts w:hint="eastAsia"/>
                <w:sz w:val="22"/>
              </w:rPr>
              <w:t xml:space="preserve">　</w:t>
            </w:r>
            <w:r w:rsidR="00D07B05" w:rsidRPr="002557E6">
              <w:rPr>
                <w:rFonts w:hint="eastAsia"/>
                <w:sz w:val="22"/>
              </w:rPr>
              <w:t xml:space="preserve">　</w:t>
            </w:r>
            <w:r w:rsidR="00C4707D" w:rsidRPr="002557E6">
              <w:rPr>
                <w:rFonts w:hint="eastAsia"/>
                <w:sz w:val="22"/>
              </w:rPr>
              <w:t xml:space="preserve">　　年　　月　　日付桐</w:t>
            </w:r>
            <w:r w:rsidR="007526C0">
              <w:rPr>
                <w:rFonts w:hint="eastAsia"/>
                <w:sz w:val="22"/>
              </w:rPr>
              <w:t>商工</w:t>
            </w:r>
            <w:r w:rsidR="005A00B1" w:rsidRPr="002557E6">
              <w:rPr>
                <w:rFonts w:hint="eastAsia"/>
                <w:sz w:val="22"/>
              </w:rPr>
              <w:t>指令第　　　号で交付決定された補助金について下記のとおり</w:t>
            </w:r>
            <w:r w:rsidR="00DF382E" w:rsidRPr="002557E6">
              <w:rPr>
                <w:rFonts w:hint="eastAsia"/>
                <w:sz w:val="22"/>
              </w:rPr>
              <w:t>事業が完了したので</w:t>
            </w:r>
            <w:r w:rsidR="00C4707D" w:rsidRPr="002557E6">
              <w:rPr>
                <w:rFonts w:hint="eastAsia"/>
                <w:sz w:val="22"/>
              </w:rPr>
              <w:t>補助金</w:t>
            </w:r>
            <w:r w:rsidR="007526C0">
              <w:rPr>
                <w:rFonts w:hint="eastAsia"/>
                <w:sz w:val="22"/>
              </w:rPr>
              <w:t>の</w:t>
            </w:r>
            <w:r w:rsidR="00C4707D" w:rsidRPr="002557E6">
              <w:rPr>
                <w:rFonts w:hint="eastAsia"/>
                <w:sz w:val="22"/>
              </w:rPr>
              <w:t>交付</w:t>
            </w:r>
            <w:r w:rsidR="007526C0">
              <w:rPr>
                <w:rFonts w:hint="eastAsia"/>
                <w:sz w:val="22"/>
              </w:rPr>
              <w:t>を請求します</w:t>
            </w:r>
            <w:r w:rsidR="00C4707D" w:rsidRPr="002557E6">
              <w:rPr>
                <w:rFonts w:hint="eastAsia"/>
                <w:sz w:val="22"/>
              </w:rPr>
              <w:t>。</w:t>
            </w:r>
          </w:p>
          <w:p w14:paraId="633427B0" w14:textId="77777777" w:rsidR="00476389" w:rsidRPr="002557E6" w:rsidRDefault="00476389" w:rsidP="001D44A5">
            <w:pPr>
              <w:jc w:val="center"/>
              <w:rPr>
                <w:sz w:val="24"/>
                <w:szCs w:val="24"/>
              </w:rPr>
            </w:pPr>
            <w:r w:rsidRPr="002557E6">
              <w:rPr>
                <w:rFonts w:hint="eastAsia"/>
                <w:sz w:val="22"/>
              </w:rPr>
              <w:t>記</w:t>
            </w:r>
          </w:p>
        </w:tc>
      </w:tr>
      <w:tr w:rsidR="001D44A5" w:rsidRPr="002557E6" w14:paraId="2B60FFD7" w14:textId="77777777" w:rsidTr="00416E18">
        <w:trPr>
          <w:trHeight w:hRule="exact" w:val="510"/>
          <w:jc w:val="center"/>
        </w:trPr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4D49C22A" w14:textId="77777777" w:rsidR="00461220" w:rsidRPr="002557E6" w:rsidRDefault="00461220" w:rsidP="00E74CC9">
            <w:pPr>
              <w:rPr>
                <w:sz w:val="22"/>
              </w:rPr>
            </w:pPr>
            <w:r w:rsidRPr="002557E6">
              <w:rPr>
                <w:rFonts w:hint="eastAsia"/>
                <w:sz w:val="22"/>
              </w:rPr>
              <w:t>１</w:t>
            </w:r>
            <w:r w:rsidR="00467FB6" w:rsidRPr="002557E6">
              <w:rPr>
                <w:rFonts w:hint="eastAsia"/>
                <w:sz w:val="22"/>
              </w:rPr>
              <w:t xml:space="preserve">　</w:t>
            </w:r>
            <w:r w:rsidRPr="002557E6">
              <w:rPr>
                <w:rFonts w:hint="eastAsia"/>
                <w:sz w:val="22"/>
              </w:rPr>
              <w:t>事業の名称</w:t>
            </w:r>
          </w:p>
        </w:tc>
        <w:tc>
          <w:tcPr>
            <w:tcW w:w="6269" w:type="dxa"/>
            <w:gridSpan w:val="9"/>
            <w:tcBorders>
              <w:left w:val="single" w:sz="4" w:space="0" w:color="auto"/>
            </w:tcBorders>
            <w:vAlign w:val="center"/>
          </w:tcPr>
          <w:p w14:paraId="21AAAAA3" w14:textId="65F7A4BF" w:rsidR="00461220" w:rsidRPr="002557E6" w:rsidRDefault="00461220" w:rsidP="00461220"/>
        </w:tc>
      </w:tr>
      <w:tr w:rsidR="00C4707D" w:rsidRPr="002557E6" w14:paraId="407A7198" w14:textId="77777777" w:rsidTr="00416E18">
        <w:trPr>
          <w:trHeight w:val="666"/>
          <w:jc w:val="center"/>
        </w:trPr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43439FAA" w14:textId="77777777" w:rsidR="00461220" w:rsidRPr="002557E6" w:rsidRDefault="00461220" w:rsidP="00E74CC9">
            <w:pPr>
              <w:rPr>
                <w:sz w:val="22"/>
              </w:rPr>
            </w:pPr>
            <w:r w:rsidRPr="002557E6">
              <w:rPr>
                <w:rFonts w:hint="eastAsia"/>
                <w:sz w:val="22"/>
              </w:rPr>
              <w:t>２</w:t>
            </w:r>
            <w:r w:rsidR="00467FB6" w:rsidRPr="002557E6">
              <w:rPr>
                <w:rFonts w:hint="eastAsia"/>
                <w:sz w:val="22"/>
              </w:rPr>
              <w:t xml:space="preserve">　</w:t>
            </w:r>
            <w:r w:rsidRPr="002557E6">
              <w:rPr>
                <w:rFonts w:hint="eastAsia"/>
                <w:sz w:val="22"/>
              </w:rPr>
              <w:t>総事業費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1EF00971" w14:textId="77777777" w:rsidR="00461220" w:rsidRDefault="00461220">
            <w:pPr>
              <w:rPr>
                <w:sz w:val="16"/>
                <w:szCs w:val="16"/>
              </w:rPr>
            </w:pPr>
          </w:p>
          <w:p w14:paraId="14511E51" w14:textId="53D49F4C" w:rsidR="007526C0" w:rsidRPr="007526C0" w:rsidRDefault="007526C0" w:rsidP="00752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490F65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557E6">
              <w:rPr>
                <w:rFonts w:hint="eastAsia"/>
                <w:sz w:val="16"/>
                <w:szCs w:val="16"/>
              </w:rPr>
              <w:t>千</w:t>
            </w:r>
          </w:p>
          <w:p w14:paraId="0704CFF0" w14:textId="4E3D99FB" w:rsidR="007526C0" w:rsidRPr="007526C0" w:rsidRDefault="007526C0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4DE57D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557E6">
              <w:rPr>
                <w:rFonts w:hint="eastAsia"/>
                <w:sz w:val="16"/>
                <w:szCs w:val="16"/>
              </w:rPr>
              <w:t>百</w:t>
            </w:r>
          </w:p>
          <w:p w14:paraId="5EA9DABD" w14:textId="620C84C2" w:rsidR="007526C0" w:rsidRPr="007526C0" w:rsidRDefault="007526C0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95C8AE3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557E6">
              <w:rPr>
                <w:rFonts w:hint="eastAsia"/>
                <w:sz w:val="16"/>
                <w:szCs w:val="16"/>
              </w:rPr>
              <w:t>拾</w:t>
            </w:r>
          </w:p>
          <w:p w14:paraId="35397979" w14:textId="52CE2489" w:rsidR="007526C0" w:rsidRPr="007526C0" w:rsidRDefault="007526C0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C6C08C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557E6">
              <w:rPr>
                <w:rFonts w:hint="eastAsia"/>
                <w:sz w:val="16"/>
                <w:szCs w:val="16"/>
              </w:rPr>
              <w:t>万</w:t>
            </w:r>
          </w:p>
          <w:p w14:paraId="78F5F79D" w14:textId="7A1409BE" w:rsidR="007526C0" w:rsidRPr="007526C0" w:rsidRDefault="007526C0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29AE14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557E6">
              <w:rPr>
                <w:rFonts w:hint="eastAsia"/>
                <w:sz w:val="16"/>
                <w:szCs w:val="16"/>
              </w:rPr>
              <w:t>千</w:t>
            </w:r>
          </w:p>
          <w:p w14:paraId="0F292804" w14:textId="3AAF2BA2" w:rsidR="007526C0" w:rsidRPr="007526C0" w:rsidRDefault="007526C0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7C53CD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557E6">
              <w:rPr>
                <w:rFonts w:hint="eastAsia"/>
                <w:sz w:val="16"/>
                <w:szCs w:val="16"/>
              </w:rPr>
              <w:t>百</w:t>
            </w:r>
          </w:p>
          <w:p w14:paraId="38F0DD2C" w14:textId="4CC9B6F3" w:rsidR="007526C0" w:rsidRPr="007526C0" w:rsidRDefault="007526C0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160359A" w14:textId="77777777" w:rsidR="00461220" w:rsidRDefault="00461220" w:rsidP="00274D1C">
            <w:pPr>
              <w:jc w:val="center"/>
              <w:rPr>
                <w:sz w:val="16"/>
                <w:szCs w:val="16"/>
              </w:rPr>
            </w:pPr>
            <w:r w:rsidRPr="002557E6">
              <w:rPr>
                <w:rFonts w:hint="eastAsia"/>
                <w:sz w:val="16"/>
                <w:szCs w:val="16"/>
              </w:rPr>
              <w:t>拾</w:t>
            </w:r>
          </w:p>
          <w:p w14:paraId="0B61B1E9" w14:textId="0B0F9F55" w:rsidR="007526C0" w:rsidRPr="007526C0" w:rsidRDefault="007526C0" w:rsidP="0027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3DF2F1B7" w14:textId="77777777" w:rsidR="00461220" w:rsidRPr="002557E6" w:rsidRDefault="00461220" w:rsidP="00274D1C">
            <w:pPr>
              <w:jc w:val="center"/>
              <w:rPr>
                <w:sz w:val="16"/>
                <w:szCs w:val="16"/>
              </w:rPr>
            </w:pPr>
            <w:r w:rsidRPr="002557E6">
              <w:rPr>
                <w:rFonts w:hint="eastAsia"/>
                <w:sz w:val="16"/>
                <w:szCs w:val="16"/>
              </w:rPr>
              <w:t>円</w:t>
            </w:r>
          </w:p>
          <w:p w14:paraId="2C2FCA8E" w14:textId="77777777" w:rsidR="00461220" w:rsidRPr="007526C0" w:rsidRDefault="00461220" w:rsidP="00274D1C">
            <w:pPr>
              <w:jc w:val="center"/>
              <w:rPr>
                <w:sz w:val="24"/>
                <w:szCs w:val="24"/>
              </w:rPr>
            </w:pPr>
          </w:p>
        </w:tc>
      </w:tr>
      <w:tr w:rsidR="00C4707D" w:rsidRPr="002557E6" w14:paraId="3A86FF98" w14:textId="77777777" w:rsidTr="00416E18">
        <w:trPr>
          <w:trHeight w:hRule="exact" w:val="510"/>
          <w:jc w:val="center"/>
        </w:trPr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34649D0D" w14:textId="77777777" w:rsidR="00461220" w:rsidRPr="002557E6" w:rsidRDefault="00461220" w:rsidP="00E74CC9">
            <w:pPr>
              <w:rPr>
                <w:sz w:val="22"/>
              </w:rPr>
            </w:pPr>
            <w:r w:rsidRPr="002557E6">
              <w:rPr>
                <w:rFonts w:hint="eastAsia"/>
                <w:sz w:val="22"/>
              </w:rPr>
              <w:t>３</w:t>
            </w:r>
            <w:r w:rsidR="00467FB6" w:rsidRPr="002557E6">
              <w:rPr>
                <w:rFonts w:hint="eastAsia"/>
                <w:sz w:val="22"/>
              </w:rPr>
              <w:t xml:space="preserve">　</w:t>
            </w:r>
            <w:r w:rsidRPr="002557E6">
              <w:rPr>
                <w:rFonts w:hint="eastAsia"/>
                <w:szCs w:val="21"/>
              </w:rPr>
              <w:t>補助対象事業費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14:paraId="12E9C47B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236479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D23BDE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94F792F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8E8C921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578D4A6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82C018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101FC1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1B9EEA16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707D" w:rsidRPr="002557E6" w14:paraId="47451146" w14:textId="77777777" w:rsidTr="00416E18">
        <w:trPr>
          <w:trHeight w:hRule="exact" w:val="510"/>
          <w:jc w:val="center"/>
        </w:trPr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68084D7F" w14:textId="7A43C477" w:rsidR="00461220" w:rsidRPr="002557E6" w:rsidRDefault="00461220" w:rsidP="00C4707D">
            <w:pPr>
              <w:rPr>
                <w:sz w:val="22"/>
              </w:rPr>
            </w:pPr>
            <w:r w:rsidRPr="002557E6">
              <w:rPr>
                <w:rFonts w:hint="eastAsia"/>
                <w:sz w:val="22"/>
              </w:rPr>
              <w:t>４</w:t>
            </w:r>
            <w:r w:rsidR="00467FB6" w:rsidRPr="002557E6">
              <w:rPr>
                <w:rFonts w:hint="eastAsia"/>
                <w:sz w:val="22"/>
              </w:rPr>
              <w:t xml:space="preserve">　</w:t>
            </w:r>
            <w:r w:rsidR="00C4707D" w:rsidRPr="002557E6">
              <w:rPr>
                <w:rFonts w:hint="eastAsia"/>
                <w:sz w:val="22"/>
              </w:rPr>
              <w:t>補助金</w:t>
            </w:r>
            <w:r w:rsidR="007526C0">
              <w:rPr>
                <w:rFonts w:hint="eastAsia"/>
                <w:sz w:val="22"/>
              </w:rPr>
              <w:t>請求</w:t>
            </w:r>
            <w:r w:rsidR="00C4707D" w:rsidRPr="002557E6">
              <w:rPr>
                <w:rFonts w:hint="eastAsia"/>
                <w:sz w:val="22"/>
              </w:rPr>
              <w:t>額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14:paraId="2191F4D4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6A2DDF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6EC171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6FFE897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28AA8D7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C7C44F4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6E206D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9DEE2FE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6B70B9B" w14:textId="77777777" w:rsidR="00461220" w:rsidRPr="007526C0" w:rsidRDefault="00461220" w:rsidP="007526C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44A5" w:rsidRPr="002557E6" w14:paraId="03EFD1D6" w14:textId="77777777" w:rsidTr="00416E18">
        <w:trPr>
          <w:trHeight w:val="510"/>
          <w:jc w:val="center"/>
        </w:trPr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3AC810DA" w14:textId="2F30C22D" w:rsidR="001D44A5" w:rsidRPr="002557E6" w:rsidRDefault="007526C0" w:rsidP="00093F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467FB6" w:rsidRPr="002557E6">
              <w:rPr>
                <w:rFonts w:hint="eastAsia"/>
                <w:sz w:val="22"/>
              </w:rPr>
              <w:t xml:space="preserve">　</w:t>
            </w:r>
            <w:r w:rsidR="00093F72" w:rsidRPr="002557E6">
              <w:rPr>
                <w:rFonts w:hint="eastAsia"/>
                <w:szCs w:val="21"/>
              </w:rPr>
              <w:t>着手</w:t>
            </w:r>
            <w:r w:rsidR="00093F72" w:rsidRPr="002557E6">
              <w:rPr>
                <w:rFonts w:ascii="ＭＳ 明朝" w:hAnsi="ＭＳ 明朝" w:hint="eastAsia"/>
                <w:szCs w:val="21"/>
              </w:rPr>
              <w:t>年</w:t>
            </w:r>
            <w:r w:rsidR="00093F72" w:rsidRPr="002557E6">
              <w:rPr>
                <w:rFonts w:hint="eastAsia"/>
                <w:szCs w:val="21"/>
              </w:rPr>
              <w:t>月日</w:t>
            </w:r>
          </w:p>
        </w:tc>
        <w:tc>
          <w:tcPr>
            <w:tcW w:w="6269" w:type="dxa"/>
            <w:gridSpan w:val="9"/>
            <w:tcBorders>
              <w:left w:val="single" w:sz="4" w:space="0" w:color="auto"/>
            </w:tcBorders>
            <w:vAlign w:val="center"/>
          </w:tcPr>
          <w:p w14:paraId="283B3F15" w14:textId="77777777" w:rsidR="001D44A5" w:rsidRPr="002557E6" w:rsidRDefault="00093F72" w:rsidP="007526C0">
            <w:pPr>
              <w:spacing w:line="320" w:lineRule="exact"/>
              <w:ind w:leftChars="100" w:left="210" w:firstLineChars="1000" w:firstLine="2200"/>
              <w:rPr>
                <w:sz w:val="22"/>
              </w:rPr>
            </w:pPr>
            <w:r w:rsidRPr="002557E6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093F72" w:rsidRPr="002557E6" w14:paraId="3F84DAEE" w14:textId="77777777" w:rsidTr="00416E18">
        <w:trPr>
          <w:trHeight w:val="510"/>
          <w:jc w:val="center"/>
        </w:trPr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2251C3FA" w14:textId="24BD47AE" w:rsidR="00093F72" w:rsidRPr="002557E6" w:rsidRDefault="007526C0" w:rsidP="00AB23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467FB6" w:rsidRPr="002557E6">
              <w:rPr>
                <w:rFonts w:hint="eastAsia"/>
                <w:sz w:val="22"/>
              </w:rPr>
              <w:t xml:space="preserve">　</w:t>
            </w:r>
            <w:r w:rsidR="00093F72" w:rsidRPr="002557E6">
              <w:rPr>
                <w:rFonts w:hint="eastAsia"/>
                <w:szCs w:val="21"/>
              </w:rPr>
              <w:t>完了</w:t>
            </w:r>
            <w:r w:rsidR="00093F72" w:rsidRPr="002557E6">
              <w:rPr>
                <w:rFonts w:ascii="ＭＳ 明朝" w:hAnsi="ＭＳ 明朝" w:hint="eastAsia"/>
                <w:szCs w:val="21"/>
              </w:rPr>
              <w:t>年</w:t>
            </w:r>
            <w:r w:rsidR="00093F72" w:rsidRPr="002557E6">
              <w:rPr>
                <w:rFonts w:hint="eastAsia"/>
                <w:szCs w:val="21"/>
              </w:rPr>
              <w:t>月日</w:t>
            </w:r>
          </w:p>
        </w:tc>
        <w:tc>
          <w:tcPr>
            <w:tcW w:w="6269" w:type="dxa"/>
            <w:gridSpan w:val="9"/>
            <w:tcBorders>
              <w:left w:val="single" w:sz="4" w:space="0" w:color="auto"/>
            </w:tcBorders>
            <w:vAlign w:val="center"/>
          </w:tcPr>
          <w:p w14:paraId="35D8215E" w14:textId="77777777" w:rsidR="00093F72" w:rsidRPr="002557E6" w:rsidRDefault="00093F72" w:rsidP="007526C0">
            <w:pPr>
              <w:spacing w:line="320" w:lineRule="exact"/>
              <w:ind w:leftChars="100" w:left="210" w:firstLineChars="1000" w:firstLine="2200"/>
              <w:rPr>
                <w:sz w:val="22"/>
              </w:rPr>
            </w:pPr>
            <w:r w:rsidRPr="002557E6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093F72" w:rsidRPr="002557E6" w14:paraId="029B03AE" w14:textId="77777777" w:rsidTr="00416E18">
        <w:trPr>
          <w:trHeight w:val="510"/>
          <w:jc w:val="center"/>
        </w:trPr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66CFB6BF" w14:textId="2C8DCD62" w:rsidR="00093F72" w:rsidRPr="002557E6" w:rsidRDefault="007526C0" w:rsidP="00AB23C0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  <w:r w:rsidR="00467FB6" w:rsidRPr="002557E6">
              <w:rPr>
                <w:rFonts w:hint="eastAsia"/>
                <w:sz w:val="22"/>
              </w:rPr>
              <w:t xml:space="preserve">　</w:t>
            </w:r>
            <w:r w:rsidR="00093F72" w:rsidRPr="002557E6">
              <w:rPr>
                <w:rFonts w:hint="eastAsia"/>
                <w:sz w:val="22"/>
              </w:rPr>
              <w:t>添付書類</w:t>
            </w:r>
          </w:p>
        </w:tc>
        <w:tc>
          <w:tcPr>
            <w:tcW w:w="6269" w:type="dxa"/>
            <w:gridSpan w:val="9"/>
            <w:tcBorders>
              <w:left w:val="single" w:sz="4" w:space="0" w:color="auto"/>
            </w:tcBorders>
            <w:vAlign w:val="center"/>
          </w:tcPr>
          <w:p w14:paraId="2EC27BEB" w14:textId="77777777" w:rsidR="007526C0" w:rsidRDefault="00AB23C0" w:rsidP="007526C0">
            <w:pPr>
              <w:spacing w:line="320" w:lineRule="exact"/>
              <w:rPr>
                <w:sz w:val="22"/>
              </w:rPr>
            </w:pPr>
            <w:r w:rsidRPr="002557E6">
              <w:rPr>
                <w:rFonts w:hint="eastAsia"/>
                <w:sz w:val="22"/>
              </w:rPr>
              <w:t>事業</w:t>
            </w:r>
            <w:r w:rsidR="007526C0">
              <w:rPr>
                <w:rFonts w:hint="eastAsia"/>
                <w:sz w:val="22"/>
              </w:rPr>
              <w:t>を実施したこと及びその内容を確認できる書類、</w:t>
            </w:r>
          </w:p>
          <w:p w14:paraId="49A2B8DE" w14:textId="2031BA3D" w:rsidR="00093F72" w:rsidRPr="002557E6" w:rsidRDefault="007526C0" w:rsidP="007526C0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補助対象事業費の支出を証明できる書類</w:t>
            </w:r>
          </w:p>
        </w:tc>
      </w:tr>
      <w:tr w:rsidR="00093F72" w:rsidRPr="002557E6" w14:paraId="3D43EEBB" w14:textId="77777777" w:rsidTr="003B041C">
        <w:trPr>
          <w:trHeight w:val="2155"/>
          <w:jc w:val="center"/>
        </w:trPr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0FE8D453" w14:textId="0F9FFF0C" w:rsidR="00093F72" w:rsidRPr="002557E6" w:rsidRDefault="007526C0" w:rsidP="00E74CC9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</w:t>
            </w:r>
            <w:r w:rsidR="004508DA" w:rsidRPr="002557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事業を実施したことによる主な成果</w:t>
            </w:r>
          </w:p>
        </w:tc>
        <w:tc>
          <w:tcPr>
            <w:tcW w:w="6269" w:type="dxa"/>
            <w:gridSpan w:val="9"/>
            <w:tcBorders>
              <w:left w:val="single" w:sz="4" w:space="0" w:color="auto"/>
            </w:tcBorders>
            <w:vAlign w:val="center"/>
          </w:tcPr>
          <w:p w14:paraId="72262AC6" w14:textId="77777777" w:rsidR="00093F72" w:rsidRPr="002557E6" w:rsidRDefault="00093F72" w:rsidP="00AB23C0">
            <w:pPr>
              <w:spacing w:line="320" w:lineRule="exact"/>
              <w:ind w:left="180" w:hangingChars="100" w:hanging="180"/>
              <w:rPr>
                <w:sz w:val="18"/>
                <w:szCs w:val="18"/>
              </w:rPr>
            </w:pPr>
          </w:p>
        </w:tc>
      </w:tr>
    </w:tbl>
    <w:p w14:paraId="64EC37F5" w14:textId="77777777" w:rsidR="00416E18" w:rsidRPr="003B041C" w:rsidRDefault="00416E18" w:rsidP="007526C0">
      <w:pPr>
        <w:spacing w:line="320" w:lineRule="exact"/>
        <w:rPr>
          <w:sz w:val="18"/>
          <w:szCs w:val="18"/>
        </w:rPr>
      </w:pPr>
    </w:p>
    <w:sectPr w:rsidR="00416E18" w:rsidRPr="003B041C" w:rsidSect="00E74CC9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E233" w14:textId="77777777" w:rsidR="004321BA" w:rsidRDefault="004321BA" w:rsidP="009C64F1">
      <w:r>
        <w:separator/>
      </w:r>
    </w:p>
  </w:endnote>
  <w:endnote w:type="continuationSeparator" w:id="0">
    <w:p w14:paraId="1470E29D" w14:textId="77777777" w:rsidR="004321BA" w:rsidRDefault="004321BA" w:rsidP="009C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315A" w14:textId="77777777" w:rsidR="004321BA" w:rsidRDefault="004321BA" w:rsidP="009C64F1">
      <w:r>
        <w:separator/>
      </w:r>
    </w:p>
  </w:footnote>
  <w:footnote w:type="continuationSeparator" w:id="0">
    <w:p w14:paraId="503FD994" w14:textId="77777777" w:rsidR="004321BA" w:rsidRDefault="004321BA" w:rsidP="009C6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81BBF"/>
    <w:multiLevelType w:val="hybridMultilevel"/>
    <w:tmpl w:val="51DE283C"/>
    <w:lvl w:ilvl="0" w:tplc="28769EA2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89"/>
    <w:rsid w:val="00052FD8"/>
    <w:rsid w:val="000813DF"/>
    <w:rsid w:val="00093F72"/>
    <w:rsid w:val="000C4803"/>
    <w:rsid w:val="001177AC"/>
    <w:rsid w:val="0012468B"/>
    <w:rsid w:val="00132BDE"/>
    <w:rsid w:val="00147268"/>
    <w:rsid w:val="00150BA6"/>
    <w:rsid w:val="001D44A5"/>
    <w:rsid w:val="002557E6"/>
    <w:rsid w:val="00274D1C"/>
    <w:rsid w:val="00296DBA"/>
    <w:rsid w:val="002F5758"/>
    <w:rsid w:val="00332D4E"/>
    <w:rsid w:val="003B041C"/>
    <w:rsid w:val="00416E18"/>
    <w:rsid w:val="004306F1"/>
    <w:rsid w:val="004321BA"/>
    <w:rsid w:val="004440B0"/>
    <w:rsid w:val="00447510"/>
    <w:rsid w:val="004508DA"/>
    <w:rsid w:val="00461220"/>
    <w:rsid w:val="00467FB6"/>
    <w:rsid w:val="00476389"/>
    <w:rsid w:val="005379CD"/>
    <w:rsid w:val="005A00B1"/>
    <w:rsid w:val="00641A09"/>
    <w:rsid w:val="00661FFD"/>
    <w:rsid w:val="007526C0"/>
    <w:rsid w:val="00757AAA"/>
    <w:rsid w:val="00786F5F"/>
    <w:rsid w:val="007E3BA5"/>
    <w:rsid w:val="009934DA"/>
    <w:rsid w:val="009C64F1"/>
    <w:rsid w:val="00A16D16"/>
    <w:rsid w:val="00A6072A"/>
    <w:rsid w:val="00AB23C0"/>
    <w:rsid w:val="00AE16E4"/>
    <w:rsid w:val="00B23F70"/>
    <w:rsid w:val="00B678DA"/>
    <w:rsid w:val="00BF0DDF"/>
    <w:rsid w:val="00BF5C82"/>
    <w:rsid w:val="00C4707D"/>
    <w:rsid w:val="00D07B05"/>
    <w:rsid w:val="00D1433F"/>
    <w:rsid w:val="00D17617"/>
    <w:rsid w:val="00DF382E"/>
    <w:rsid w:val="00E01792"/>
    <w:rsid w:val="00E02680"/>
    <w:rsid w:val="00E54D33"/>
    <w:rsid w:val="00E74CC9"/>
    <w:rsid w:val="00F62213"/>
    <w:rsid w:val="00FB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5E0E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3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C6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64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6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64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2026-02-24T09:52:00Z</dcterms:created>
  <dcterms:modified xsi:type="dcterms:W3CDTF">2026-02-27T05:45:00Z</dcterms:modified>
</cp:coreProperties>
</file>